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71"/>
        </w:tabs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tabs>
          <w:tab w:val="left" w:pos="5871"/>
        </w:tabs>
        <w:spacing w:line="520" w:lineRule="exact"/>
        <w:jc w:val="left"/>
        <w:rPr>
          <w:sz w:val="24"/>
        </w:rPr>
      </w:pPr>
      <w:r>
        <w:rPr>
          <w:sz w:val="24"/>
        </w:rPr>
        <w:t> </w:t>
      </w:r>
    </w:p>
    <w:p>
      <w:pPr>
        <w:tabs>
          <w:tab w:val="left" w:pos="5871"/>
        </w:tabs>
        <w:spacing w:line="520" w:lineRule="exact"/>
        <w:jc w:val="center"/>
      </w:pPr>
      <w:r>
        <w:rPr>
          <w:rFonts w:hint="eastAsia" w:eastAsia="方正小标宋_GBK"/>
          <w:sz w:val="44"/>
          <w:szCs w:val="44"/>
        </w:rPr>
        <w:t>全区</w:t>
      </w:r>
      <w:r>
        <w:rPr>
          <w:rFonts w:eastAsia="方正小标宋_GBK"/>
          <w:sz w:val="44"/>
          <w:szCs w:val="44"/>
        </w:rPr>
        <w:t>“</w:t>
      </w:r>
      <w:r>
        <w:rPr>
          <w:rFonts w:hint="eastAsia" w:eastAsia="方正小标宋_GBK"/>
          <w:sz w:val="44"/>
          <w:szCs w:val="44"/>
        </w:rPr>
        <w:t>最美党员</w:t>
      </w:r>
      <w:r>
        <w:rPr>
          <w:rFonts w:eastAsia="方正小标宋_GBK"/>
          <w:sz w:val="44"/>
          <w:szCs w:val="44"/>
        </w:rPr>
        <w:t>”</w:t>
      </w:r>
      <w:r>
        <w:rPr>
          <w:rFonts w:hint="eastAsia" w:eastAsia="方正小标宋_GBK"/>
          <w:sz w:val="44"/>
          <w:szCs w:val="44"/>
          <w:lang w:eastAsia="zh-CN"/>
        </w:rPr>
        <w:t>故事</w:t>
      </w:r>
      <w:r>
        <w:rPr>
          <w:rFonts w:hint="eastAsia" w:eastAsia="方正小标宋_GBK"/>
          <w:sz w:val="44"/>
          <w:szCs w:val="44"/>
        </w:rPr>
        <w:t>征集推荐表</w:t>
      </w:r>
    </w:p>
    <w:tbl>
      <w:tblPr>
        <w:tblStyle w:val="3"/>
        <w:tblpPr w:leftFromText="180" w:rightFromText="180" w:vertAnchor="text" w:horzAnchor="page" w:tblpX="1975" w:tblpY="604"/>
        <w:tblOverlap w:val="never"/>
        <w:tblW w:w="83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2100"/>
        <w:gridCol w:w="840"/>
        <w:gridCol w:w="1335"/>
        <w:gridCol w:w="1200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黑体" w:hAnsi="宋体" w:eastAsia="黑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84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籍</w:t>
            </w:r>
            <w:r>
              <w:rPr>
                <w:rFonts w:ascii="黑体" w:hAnsi="宋体" w:eastAsia="黑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6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文化程度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2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所在</w:t>
            </w:r>
          </w:p>
          <w:p>
            <w:pPr>
              <w:widowControl/>
              <w:spacing w:before="75" w:line="22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党支部</w:t>
            </w:r>
          </w:p>
        </w:tc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2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2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职业</w:t>
            </w:r>
          </w:p>
          <w:p>
            <w:pPr>
              <w:widowControl/>
              <w:spacing w:before="75" w:line="22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（职务）</w:t>
            </w:r>
          </w:p>
        </w:tc>
        <w:tc>
          <w:tcPr>
            <w:tcW w:w="2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工作地址</w:t>
            </w:r>
          </w:p>
        </w:tc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曾</w:t>
            </w:r>
          </w:p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受</w:t>
            </w:r>
          </w:p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表</w:t>
            </w:r>
          </w:p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彰</w:t>
            </w:r>
          </w:p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情</w:t>
            </w:r>
          </w:p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况</w:t>
            </w:r>
          </w:p>
        </w:tc>
        <w:tc>
          <w:tcPr>
            <w:tcW w:w="71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主</w:t>
            </w:r>
          </w:p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要</w:t>
            </w:r>
          </w:p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事</w:t>
            </w:r>
          </w:p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迹</w:t>
            </w:r>
          </w:p>
        </w:tc>
        <w:tc>
          <w:tcPr>
            <w:tcW w:w="71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400" w:lineRule="exac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推荐单位党委（工委、党组）意见</w:t>
            </w:r>
          </w:p>
        </w:tc>
        <w:tc>
          <w:tcPr>
            <w:tcW w:w="71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pacing w:line="300" w:lineRule="atLeas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     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         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w:t>注：“主要事迹”控制在</w:t>
      </w:r>
      <w:r>
        <w:t>300</w:t>
      </w:r>
      <w:r>
        <w:rPr>
          <w:rFonts w:hint="eastAsia"/>
        </w:rPr>
        <w:t>字以内；</w:t>
      </w:r>
      <w:r>
        <w:rPr>
          <w:rFonts w:hint="eastAsia"/>
          <w:b/>
          <w:bCs/>
          <w:lang w:eastAsia="zh-CN"/>
        </w:rPr>
        <w:t>须</w:t>
      </w:r>
      <w:r>
        <w:rPr>
          <w:rFonts w:hint="eastAsia"/>
          <w:b/>
          <w:bCs/>
        </w:rPr>
        <w:t>另附页撰写不少于</w:t>
      </w:r>
      <w:r>
        <w:rPr>
          <w:b/>
          <w:bCs/>
        </w:rPr>
        <w:t>1000</w:t>
      </w:r>
      <w:r>
        <w:rPr>
          <w:rFonts w:hint="eastAsia"/>
          <w:b/>
          <w:bCs/>
        </w:rPr>
        <w:t>字“最美党员”故事。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tabs>
          <w:tab w:val="left" w:pos="5871"/>
        </w:tabs>
        <w:spacing w:line="520" w:lineRule="exact"/>
        <w:jc w:val="left"/>
        <w:rPr>
          <w:sz w:val="24"/>
        </w:rPr>
      </w:pPr>
      <w:r>
        <w:rPr>
          <w:sz w:val="24"/>
        </w:rPr>
        <w:t> </w:t>
      </w:r>
    </w:p>
    <w:p>
      <w:pPr>
        <w:tabs>
          <w:tab w:val="left" w:pos="5871"/>
        </w:tabs>
        <w:spacing w:line="520" w:lineRule="exact"/>
        <w:jc w:val="center"/>
      </w:pPr>
      <w:r>
        <w:rPr>
          <w:rFonts w:hint="eastAsia" w:eastAsia="方正小标宋_GBK"/>
          <w:sz w:val="44"/>
          <w:szCs w:val="44"/>
        </w:rPr>
        <w:t>全区</w:t>
      </w:r>
      <w:r>
        <w:rPr>
          <w:rFonts w:eastAsia="方正小标宋_GBK"/>
          <w:sz w:val="44"/>
          <w:szCs w:val="44"/>
        </w:rPr>
        <w:t>“</w:t>
      </w:r>
      <w:r>
        <w:rPr>
          <w:rFonts w:hint="eastAsia" w:eastAsia="方正小标宋_GBK"/>
          <w:sz w:val="44"/>
          <w:szCs w:val="44"/>
        </w:rPr>
        <w:t>最美党员</w:t>
      </w:r>
      <w:r>
        <w:rPr>
          <w:rFonts w:eastAsia="方正小标宋_GBK"/>
          <w:sz w:val="44"/>
          <w:szCs w:val="44"/>
        </w:rPr>
        <w:t>”</w:t>
      </w:r>
      <w:r>
        <w:rPr>
          <w:rFonts w:hint="eastAsia" w:eastAsia="方正小标宋_GBK"/>
          <w:sz w:val="44"/>
          <w:szCs w:val="44"/>
        </w:rPr>
        <w:t>主题摄影作品征集推荐表</w:t>
      </w:r>
    </w:p>
    <w:tbl>
      <w:tblPr>
        <w:tblStyle w:val="3"/>
        <w:tblpPr w:leftFromText="180" w:rightFromText="180" w:vertAnchor="text" w:horzAnchor="page" w:tblpX="1975" w:tblpY="604"/>
        <w:tblOverlap w:val="never"/>
        <w:tblW w:w="83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7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3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32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作品标题</w:t>
            </w:r>
          </w:p>
        </w:tc>
        <w:tc>
          <w:tcPr>
            <w:tcW w:w="7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2" w:hRule="atLeast"/>
        </w:trPr>
        <w:tc>
          <w:tcPr>
            <w:tcW w:w="13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hint="eastAsia" w:asci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内容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  <w:lang w:eastAsia="zh-CN"/>
              </w:rPr>
              <w:t>简介</w:t>
            </w:r>
          </w:p>
        </w:tc>
        <w:tc>
          <w:tcPr>
            <w:tcW w:w="7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</w:trPr>
        <w:tc>
          <w:tcPr>
            <w:tcW w:w="13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400" w:lineRule="exact"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推荐单位党委（工委、党组）意见</w:t>
            </w:r>
          </w:p>
        </w:tc>
        <w:tc>
          <w:tcPr>
            <w:tcW w:w="7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75" w:line="240" w:lineRule="atLeast"/>
              <w:jc w:val="center"/>
              <w:rPr>
                <w:rFonts w:ascii="宋体" w:cs="宋体"/>
                <w:color w:val="333333"/>
                <w:kern w:val="0"/>
                <w:sz w:val="36"/>
                <w:szCs w:val="36"/>
              </w:rPr>
            </w:pPr>
          </w:p>
        </w:tc>
      </w:tr>
    </w:tbl>
    <w:p/>
    <w:p>
      <w:r>
        <w:rPr>
          <w:rFonts w:hint="eastAsia"/>
        </w:rPr>
        <w:t>注：“内容简介”不少于</w:t>
      </w:r>
      <w:r>
        <w:t>400</w:t>
      </w:r>
      <w:r>
        <w:rPr>
          <w:rFonts w:hint="eastAsia"/>
        </w:rPr>
        <w:t>字。</w:t>
      </w:r>
    </w:p>
    <w:p/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tabs>
          <w:tab w:val="left" w:pos="5871"/>
        </w:tabs>
        <w:spacing w:line="520" w:lineRule="exact"/>
        <w:jc w:val="center"/>
        <w:rPr>
          <w:rFonts w:ascii="方正小标宋_GBK" w:eastAsia="方正小标宋_GBK"/>
          <w:sz w:val="44"/>
          <w:szCs w:val="32"/>
        </w:rPr>
      </w:pPr>
    </w:p>
    <w:p>
      <w:pPr>
        <w:tabs>
          <w:tab w:val="left" w:pos="5871"/>
        </w:tabs>
        <w:spacing w:line="520" w:lineRule="exact"/>
        <w:jc w:val="center"/>
      </w:pPr>
      <w:r>
        <w:rPr>
          <w:rFonts w:hint="eastAsia" w:ascii="方正小标宋_GBK" w:eastAsia="方正小标宋_GBK"/>
          <w:sz w:val="44"/>
          <w:szCs w:val="32"/>
        </w:rPr>
        <w:t>全区</w:t>
      </w:r>
      <w:r>
        <w:rPr>
          <w:rFonts w:eastAsia="方正小标宋_GBK"/>
          <w:sz w:val="44"/>
          <w:szCs w:val="44"/>
        </w:rPr>
        <w:t>“</w:t>
      </w:r>
      <w:r>
        <w:rPr>
          <w:rFonts w:hint="eastAsia" w:eastAsia="方正小标宋_GBK"/>
          <w:sz w:val="44"/>
          <w:szCs w:val="44"/>
        </w:rPr>
        <w:t>最美党员</w:t>
      </w:r>
      <w:r>
        <w:rPr>
          <w:rFonts w:eastAsia="方正小标宋_GBK"/>
          <w:sz w:val="44"/>
          <w:szCs w:val="44"/>
        </w:rPr>
        <w:t>”</w:t>
      </w:r>
      <w:r>
        <w:rPr>
          <w:rFonts w:hint="eastAsia" w:eastAsia="方正小标宋_GBK"/>
          <w:sz w:val="44"/>
          <w:szCs w:val="44"/>
        </w:rPr>
        <w:t>主题视频</w:t>
      </w:r>
      <w:r>
        <w:rPr>
          <w:rFonts w:hint="eastAsia" w:ascii="方正小标宋_GBK" w:eastAsia="方正小标宋_GBK"/>
          <w:sz w:val="44"/>
          <w:szCs w:val="32"/>
        </w:rPr>
        <w:t>作品</w:t>
      </w:r>
      <w:r>
        <w:rPr>
          <w:rFonts w:hint="eastAsia" w:eastAsia="方正小标宋_GBK"/>
          <w:sz w:val="44"/>
          <w:szCs w:val="44"/>
        </w:rPr>
        <w:t>征集推荐表</w:t>
      </w:r>
    </w:p>
    <w:p>
      <w:pPr>
        <w:spacing w:line="580" w:lineRule="exact"/>
        <w:rPr>
          <w:rFonts w:ascii="方正楷体_GBK" w:eastAsia="方正楷体_GBK"/>
          <w:sz w:val="32"/>
          <w:szCs w:val="32"/>
        </w:rPr>
      </w:pP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7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片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7156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制作单位</w:t>
            </w:r>
          </w:p>
        </w:tc>
        <w:tc>
          <w:tcPr>
            <w:tcW w:w="7156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长</w:t>
            </w:r>
          </w:p>
        </w:tc>
        <w:tc>
          <w:tcPr>
            <w:tcW w:w="7156" w:type="dxa"/>
            <w:vAlign w:val="center"/>
          </w:tcPr>
          <w:p>
            <w:pPr>
              <w:spacing w:line="580" w:lineRule="exact"/>
              <w:jc w:val="right"/>
              <w:rPr>
                <w:rFonts w:ascii="方正仿宋_GBK" w:hAnsi="黑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主创人员</w:t>
            </w:r>
          </w:p>
        </w:tc>
        <w:tc>
          <w:tcPr>
            <w:tcW w:w="7156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2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容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介</w:t>
            </w:r>
          </w:p>
        </w:tc>
        <w:tc>
          <w:tcPr>
            <w:tcW w:w="7156" w:type="dxa"/>
            <w:vAlign w:val="center"/>
          </w:tcPr>
          <w:p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推荐单位党委（工委、党组）意见</w:t>
            </w:r>
          </w:p>
        </w:tc>
        <w:tc>
          <w:tcPr>
            <w:tcW w:w="7156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方正仿宋_GBK" w:hAnsi="黑体" w:eastAsia="方正仿宋_GBK"/>
                <w:sz w:val="32"/>
                <w:szCs w:val="32"/>
              </w:rPr>
            </w:pPr>
            <w:r>
              <w:rPr>
                <w:rFonts w:hint="eastAsia" w:ascii="方正仿宋_GBK" w:hAnsi="黑体" w:eastAsia="方正仿宋_GBK"/>
                <w:sz w:val="32"/>
                <w:szCs w:val="32"/>
              </w:rPr>
              <w:t>（盖章）</w:t>
            </w:r>
            <w:r>
              <w:rPr>
                <w:rFonts w:ascii="方正仿宋_GBK" w:hAnsi="黑体" w:eastAsia="方正仿宋_GBK"/>
                <w:sz w:val="32"/>
                <w:szCs w:val="32"/>
              </w:rPr>
              <w:t xml:space="preserve">    </w:t>
            </w:r>
          </w:p>
          <w:p>
            <w:pPr>
              <w:spacing w:line="580" w:lineRule="exact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方正仿宋_GBK" w:hAnsi="黑体" w:eastAsia="方正仿宋_GBK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黑体" w:eastAsia="方正仿宋_GBK"/>
                <w:sz w:val="32"/>
                <w:szCs w:val="32"/>
              </w:rPr>
              <w:t>年</w:t>
            </w:r>
            <w:r>
              <w:rPr>
                <w:rFonts w:ascii="方正仿宋_GBK" w:hAnsi="黑体"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ascii="方正仿宋_GBK" w:hAnsi="黑体" w:eastAsia="方正仿宋_GBK"/>
                <w:sz w:val="32"/>
                <w:szCs w:val="32"/>
              </w:rPr>
              <w:t>月</w:t>
            </w:r>
            <w:r>
              <w:rPr>
                <w:rFonts w:ascii="方正仿宋_GBK" w:hAnsi="黑体"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ascii="方正仿宋_GBK" w:hAnsi="黑体" w:eastAsia="方正仿宋_GBK"/>
                <w:sz w:val="32"/>
                <w:szCs w:val="32"/>
              </w:rPr>
              <w:t>日</w:t>
            </w:r>
          </w:p>
        </w:tc>
      </w:tr>
    </w:tbl>
    <w:p>
      <w:r>
        <w:rPr>
          <w:rFonts w:hint="eastAsia"/>
        </w:rPr>
        <w:t>注：“内容简介”不少于</w:t>
      </w:r>
      <w:r>
        <w:t>400</w:t>
      </w:r>
      <w:r>
        <w:rPr>
          <w:rFonts w:hint="eastAsia"/>
        </w:rPr>
        <w:t>字。</w:t>
      </w: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</w:rPr>
        <w:t>全区</w:t>
      </w:r>
      <w:r>
        <w:rPr>
          <w:rFonts w:eastAsia="方正小标宋_GBK"/>
          <w:sz w:val="44"/>
          <w:szCs w:val="44"/>
        </w:rPr>
        <w:t>“</w:t>
      </w:r>
      <w:r>
        <w:rPr>
          <w:rFonts w:hint="eastAsia" w:eastAsia="方正小标宋_GBK"/>
          <w:sz w:val="44"/>
          <w:szCs w:val="44"/>
        </w:rPr>
        <w:t>最美党员</w:t>
      </w:r>
      <w:r>
        <w:rPr>
          <w:rFonts w:eastAsia="方正小标宋_GBK"/>
          <w:sz w:val="44"/>
          <w:szCs w:val="44"/>
        </w:rPr>
        <w:t>”</w:t>
      </w:r>
      <w:r>
        <w:rPr>
          <w:rFonts w:hint="eastAsia" w:eastAsia="方正小标宋_GBK"/>
          <w:sz w:val="44"/>
          <w:szCs w:val="44"/>
        </w:rPr>
        <w:t>主题</w:t>
      </w:r>
      <w:r>
        <w:rPr>
          <w:rFonts w:hint="eastAsia" w:ascii="方正小标宋_GBK" w:eastAsia="方正小标宋_GBK"/>
          <w:sz w:val="44"/>
          <w:szCs w:val="32"/>
        </w:rPr>
        <w:t>作品</w:t>
      </w:r>
      <w:r>
        <w:rPr>
          <w:rFonts w:hint="eastAsia" w:eastAsia="方正小标宋_GBK"/>
          <w:sz w:val="44"/>
          <w:szCs w:val="44"/>
        </w:rPr>
        <w:t>征集</w:t>
      </w:r>
      <w:r>
        <w:rPr>
          <w:rFonts w:hint="eastAsia" w:ascii="方正小标宋_GBK" w:eastAsia="方正小标宋_GBK"/>
          <w:sz w:val="44"/>
          <w:szCs w:val="32"/>
        </w:rPr>
        <w:t>报送要求</w:t>
      </w: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、征集作品</w:t>
      </w:r>
      <w:r>
        <w:rPr>
          <w:rFonts w:hint="eastAsia" w:eastAsia="仿宋_GB2312"/>
          <w:sz w:val="32"/>
          <w:szCs w:val="32"/>
        </w:rPr>
        <w:t>通过电子邮件或移动存储设备拷贝等方式报送</w:t>
      </w:r>
      <w:r>
        <w:rPr>
          <w:rFonts w:hint="eastAsia" w:eastAsia="方正仿宋_GBK"/>
          <w:sz w:val="32"/>
          <w:szCs w:val="32"/>
        </w:rPr>
        <w:t>。文件目录内建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个文件夹：作品、表格、文本。将作品电子文件、推荐表</w:t>
      </w:r>
      <w:r>
        <w:rPr>
          <w:rFonts w:eastAsia="方正仿宋_GBK"/>
          <w:sz w:val="32"/>
          <w:szCs w:val="32"/>
        </w:rPr>
        <w:t>word</w:t>
      </w:r>
      <w:r>
        <w:rPr>
          <w:rFonts w:hint="eastAsia" w:eastAsia="方正仿宋_GBK"/>
          <w:sz w:val="32"/>
          <w:szCs w:val="32"/>
        </w:rPr>
        <w:t>文档、个人事迹材料（视频解说词）</w:t>
      </w:r>
      <w:r>
        <w:rPr>
          <w:rFonts w:eastAsia="方正仿宋_GBK"/>
          <w:sz w:val="32"/>
          <w:szCs w:val="32"/>
        </w:rPr>
        <w:t>word</w:t>
      </w:r>
      <w:r>
        <w:rPr>
          <w:rFonts w:hint="eastAsia" w:eastAsia="方正仿宋_GBK"/>
          <w:sz w:val="32"/>
          <w:szCs w:val="32"/>
        </w:rPr>
        <w:t>文档分别存入相应类别文件夹。</w:t>
      </w:r>
    </w:p>
    <w:p>
      <w:pPr>
        <w:wordWrap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、作品报送格式：文件按“报送单位”格式命名，例如：“</w:t>
      </w:r>
      <w:r>
        <w:rPr>
          <w:rFonts w:eastAsia="方正仿宋_GBK"/>
          <w:sz w:val="32"/>
          <w:szCs w:val="32"/>
        </w:rPr>
        <w:t>XX</w:t>
      </w:r>
      <w:r>
        <w:rPr>
          <w:rFonts w:hint="eastAsia" w:eastAsia="方正仿宋_GBK"/>
          <w:sz w:val="32"/>
          <w:szCs w:val="32"/>
        </w:rPr>
        <w:t>党委（工委、党组）</w:t>
      </w:r>
      <w:r>
        <w:rPr>
          <w:rFonts w:hint="eastAsia" w:eastAsia="方正仿宋_GBK"/>
          <w:sz w:val="32"/>
          <w:szCs w:val="32"/>
          <w:lang w:eastAsia="zh-CN"/>
        </w:rPr>
        <w:t>或机关党建第</w:t>
      </w:r>
      <w:r>
        <w:rPr>
          <w:rFonts w:hint="eastAsia" w:eastAsia="方正仿宋_GBK"/>
          <w:sz w:val="32"/>
          <w:szCs w:val="32"/>
          <w:lang w:val="en-US" w:eastAsia="zh-CN"/>
        </w:rPr>
        <w:t>X联创区</w:t>
      </w:r>
      <w:r>
        <w:rPr>
          <w:rFonts w:hint="eastAsia" w:eastAsia="方正仿宋_GBK"/>
          <w:sz w:val="32"/>
          <w:szCs w:val="32"/>
        </w:rPr>
        <w:t>”。视频作品报送</w:t>
      </w:r>
      <w:r>
        <w:rPr>
          <w:rFonts w:eastAsia="方正仿宋_GBK"/>
          <w:sz w:val="32"/>
          <w:szCs w:val="32"/>
        </w:rPr>
        <w:t>MOV</w:t>
      </w: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1080/50i/50Mbps</w:t>
      </w:r>
      <w:r>
        <w:rPr>
          <w:rFonts w:hint="eastAsia" w:eastAsia="方正仿宋_GBK"/>
          <w:sz w:val="32"/>
          <w:szCs w:val="32"/>
        </w:rPr>
        <w:t>）格式或</w:t>
      </w:r>
      <w:r>
        <w:rPr>
          <w:rFonts w:eastAsia="方正仿宋_GBK"/>
          <w:sz w:val="32"/>
          <w:szCs w:val="32"/>
        </w:rPr>
        <w:t>MP4</w:t>
      </w: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1080/25P/8Mbps</w:t>
      </w:r>
      <w:r>
        <w:rPr>
          <w:rFonts w:hint="eastAsia" w:eastAsia="方正仿宋_GBK"/>
          <w:sz w:val="32"/>
          <w:szCs w:val="32"/>
        </w:rPr>
        <w:t>）格式视频文件，包含有字幕和无字幕两个版本；摄影作品报送</w:t>
      </w:r>
      <w:r>
        <w:rPr>
          <w:rFonts w:eastAsia="方正仿宋_GBK"/>
          <w:sz w:val="32"/>
          <w:szCs w:val="32"/>
        </w:rPr>
        <w:t>JPG</w:t>
      </w:r>
      <w:r>
        <w:rPr>
          <w:rFonts w:hint="eastAsia" w:eastAsia="方正仿宋_GBK"/>
          <w:sz w:val="32"/>
          <w:szCs w:val="32"/>
        </w:rPr>
        <w:t>格式文件，尺寸不小于</w:t>
      </w:r>
      <w:r>
        <w:rPr>
          <w:rFonts w:eastAsia="方正仿宋_GBK"/>
          <w:sz w:val="32"/>
          <w:szCs w:val="32"/>
        </w:rPr>
        <w:t>3M</w:t>
      </w:r>
      <w:r>
        <w:rPr>
          <w:rFonts w:hint="eastAsia" w:eastAsia="方正仿宋_GBK"/>
          <w:sz w:val="32"/>
          <w:szCs w:val="32"/>
        </w:rPr>
        <w:t>，每件作品（组图整体算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件）须附</w:t>
      </w:r>
      <w:r>
        <w:rPr>
          <w:rFonts w:hint="eastAsia" w:eastAsia="方正仿宋_GBK"/>
          <w:sz w:val="32"/>
          <w:szCs w:val="32"/>
          <w:lang w:eastAsia="zh-CN"/>
        </w:rPr>
        <w:t>不少于</w:t>
      </w:r>
      <w:r>
        <w:rPr>
          <w:rFonts w:hint="eastAsia" w:eastAsia="方正仿宋_GBK"/>
          <w:sz w:val="32"/>
          <w:szCs w:val="32"/>
        </w:rPr>
        <w:t>400字</w:t>
      </w:r>
      <w:r>
        <w:rPr>
          <w:rFonts w:hint="eastAsia" w:eastAsia="方正仿宋_GBK"/>
          <w:sz w:val="32"/>
          <w:szCs w:val="32"/>
          <w:lang w:eastAsia="zh-CN"/>
        </w:rPr>
        <w:t>的</w:t>
      </w:r>
      <w:r>
        <w:rPr>
          <w:rFonts w:hint="eastAsia" w:eastAsia="方正仿宋_GBK"/>
          <w:sz w:val="32"/>
          <w:szCs w:val="32"/>
        </w:rPr>
        <w:t>作品简介；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最美党员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故事</w:t>
      </w:r>
      <w:r>
        <w:rPr>
          <w:rFonts w:hint="eastAsia" w:eastAsia="仿宋_GB2312"/>
          <w:sz w:val="32"/>
          <w:szCs w:val="32"/>
        </w:rPr>
        <w:t>（另附页）</w:t>
      </w:r>
      <w:r>
        <w:rPr>
          <w:rFonts w:hint="eastAsia" w:eastAsia="仿宋_GB2312"/>
          <w:sz w:val="32"/>
          <w:szCs w:val="32"/>
          <w:lang w:eastAsia="zh-CN"/>
        </w:rPr>
        <w:t>不少于</w:t>
      </w:r>
      <w:r>
        <w:rPr>
          <w:rFonts w:eastAsia="仿宋_GB2312"/>
          <w:sz w:val="32"/>
          <w:szCs w:val="32"/>
        </w:rPr>
        <w:t>1000</w:t>
      </w:r>
      <w:r>
        <w:rPr>
          <w:rFonts w:hint="eastAsia" w:eastAsia="仿宋_GB2312"/>
          <w:sz w:val="32"/>
          <w:szCs w:val="32"/>
        </w:rPr>
        <w:t>字。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、作品在报送截止日期前报送至通州区委组织部。</w:t>
      </w: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jc w:val="center"/>
        <w:rPr>
          <w:rFonts w:hAnsi="方正小标宋_GBK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“</w:t>
      </w:r>
      <w:r>
        <w:rPr>
          <w:rFonts w:hint="eastAsia" w:eastAsia="方正小标宋_GBK"/>
          <w:sz w:val="44"/>
          <w:szCs w:val="44"/>
        </w:rPr>
        <w:t>最美党员</w:t>
      </w:r>
      <w:r>
        <w:rPr>
          <w:rFonts w:eastAsia="方正小标宋_GBK"/>
          <w:sz w:val="44"/>
          <w:szCs w:val="44"/>
        </w:rPr>
        <w:t>”</w:t>
      </w:r>
      <w:r>
        <w:rPr>
          <w:rFonts w:hint="eastAsia" w:eastAsia="方正小标宋_GBK"/>
          <w:sz w:val="44"/>
          <w:szCs w:val="44"/>
        </w:rPr>
        <w:t>故事参考</w:t>
      </w:r>
      <w:r>
        <w:rPr>
          <w:rFonts w:eastAsia="方正小标宋_GBK"/>
          <w:sz w:val="44"/>
          <w:szCs w:val="44"/>
        </w:rPr>
        <w:t>——</w:t>
      </w:r>
      <w:r>
        <w:rPr>
          <w:rFonts w:hint="eastAsia" w:hAnsi="方正小标宋_GBK" w:eastAsia="方正小标宋_GBK"/>
          <w:sz w:val="44"/>
          <w:szCs w:val="44"/>
        </w:rPr>
        <w:t>林德清：耄耋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之年，初心不变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林德清老人和学校许多退休职工一样，住在</w:t>
      </w:r>
      <w:r>
        <w:rPr>
          <w:rFonts w:eastAsia="方正仿宋_GBK"/>
          <w:sz w:val="32"/>
          <w:szCs w:val="32"/>
        </w:rPr>
        <w:t>2</w:t>
      </w:r>
      <w:r>
        <w:rPr>
          <w:rFonts w:hint="eastAsia" w:hAnsi="方正仿宋_GBK" w:eastAsia="方正仿宋_GBK"/>
          <w:sz w:val="32"/>
          <w:szCs w:val="32"/>
        </w:rPr>
        <w:t>号门对面，自己买菜煮饭，没事的时候喜欢走走街坊，偶尔也会抬眼看看街对面穿梭如流的年轻人和自己曾经学习、工作的校园。但有一点，林德清和其他老人不一样：她是一位有着</w:t>
      </w:r>
      <w:r>
        <w:rPr>
          <w:rFonts w:eastAsia="方正仿宋_GBK"/>
          <w:sz w:val="32"/>
          <w:szCs w:val="32"/>
        </w:rPr>
        <w:t>30</w:t>
      </w:r>
      <w:r>
        <w:rPr>
          <w:rFonts w:hint="eastAsia" w:hAnsi="方正仿宋_GBK" w:eastAsia="方正仿宋_GBK"/>
          <w:sz w:val="32"/>
          <w:szCs w:val="32"/>
        </w:rPr>
        <w:t>多年党龄的党员，也是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hAnsi="方正仿宋_GBK" w:eastAsia="方正仿宋_GBK"/>
          <w:sz w:val="32"/>
          <w:szCs w:val="32"/>
        </w:rPr>
        <w:t>老科协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hAnsi="方正仿宋_GBK" w:eastAsia="方正仿宋_GBK"/>
          <w:sz w:val="32"/>
          <w:szCs w:val="32"/>
        </w:rPr>
        <w:t>重庆市教育系统优秀共产党员等诸多荣誉的获得者。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走进校园，成为党员，投身三农林德清说，自己是四川人，几十年前来到西南农学院，是一段特别的缘分。当年林德清家庭条件并不富裕，老师和长辈本想让她报考川师做师范生，但是林德清却有自己的主见：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hAnsi="方正仿宋_GBK" w:eastAsia="方正仿宋_GBK"/>
          <w:sz w:val="32"/>
          <w:szCs w:val="32"/>
        </w:rPr>
        <w:t>我当时就想学农，好好改变一下农村的穷和苦。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hAnsi="方正仿宋_GBK" w:eastAsia="方正仿宋_GBK"/>
          <w:sz w:val="32"/>
          <w:szCs w:val="32"/>
        </w:rPr>
        <w:t>她说，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hAnsi="方正仿宋_GBK" w:eastAsia="方正仿宋_GBK"/>
          <w:sz w:val="32"/>
          <w:szCs w:val="32"/>
        </w:rPr>
        <w:t>我当年报的九个高考志愿，有七个填的都是和农业相关的学校和专业。</w:t>
      </w:r>
      <w:r>
        <w:rPr>
          <w:rFonts w:eastAsia="方正仿宋_GBK"/>
          <w:sz w:val="32"/>
          <w:szCs w:val="32"/>
        </w:rPr>
        <w:t>”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大学期间，林德清家里的经济条件依旧不宽裕，即便如此，林德清也主动为集体服务：大学一年级，她是班干部：大学二、三年级：她从学生会副主席转正为主席：大学四年级，她又回到班上担任团支书。用老人自己的话评价，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hAnsi="方正仿宋_GBK" w:eastAsia="方正仿宋_GBK"/>
          <w:sz w:val="32"/>
          <w:szCs w:val="32"/>
        </w:rPr>
        <w:t>我大学的表现还算不错。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hAnsi="方正仿宋_GBK" w:eastAsia="方正仿宋_GBK"/>
          <w:sz w:val="32"/>
          <w:szCs w:val="32"/>
        </w:rPr>
        <w:t>由于父亲经商的缘故，林德清的入党过程并不顺利。</w:t>
      </w:r>
      <w:r>
        <w:rPr>
          <w:rFonts w:eastAsia="方正仿宋_GBK"/>
          <w:sz w:val="32"/>
          <w:szCs w:val="32"/>
        </w:rPr>
        <w:t>1960</w:t>
      </w:r>
      <w:r>
        <w:rPr>
          <w:rFonts w:hint="eastAsia" w:hAnsi="方正仿宋_GBK" w:eastAsia="方正仿宋_GBK"/>
          <w:sz w:val="32"/>
          <w:szCs w:val="32"/>
        </w:rPr>
        <w:t>年，她交了入党申请书，但直到</w:t>
      </w:r>
      <w:r>
        <w:rPr>
          <w:rFonts w:eastAsia="方正仿宋_GBK"/>
          <w:sz w:val="32"/>
          <w:szCs w:val="32"/>
        </w:rPr>
        <w:t>1984</w:t>
      </w:r>
      <w:r>
        <w:rPr>
          <w:rFonts w:hint="eastAsia" w:hAnsi="方正仿宋_GBK" w:eastAsia="方正仿宋_GBK"/>
          <w:sz w:val="32"/>
          <w:szCs w:val="32"/>
        </w:rPr>
        <w:t>年，林德清才正式成为一名党员。在这些日子里，她始终没有放弃向党组织靠近，不中断对党章的学习。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hAnsi="方正仿宋_GBK" w:eastAsia="方正仿宋_GBK"/>
          <w:sz w:val="32"/>
          <w:szCs w:val="32"/>
        </w:rPr>
        <w:t>不看成分、注重表现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hAnsi="方正仿宋_GBK" w:eastAsia="方正仿宋_GBK"/>
          <w:sz w:val="32"/>
          <w:szCs w:val="32"/>
        </w:rPr>
        <w:t>的政策始终指引着她始终保持自身的先进性与纯洁性。而这股强大的精神力量，也让林德清更积极地投身解决三农问题。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林德清回忆，第一次去石柱协助工作，恰逢雪天，当地的乡亲们仍旧热情饱满地敲锣打鼓迎接工作组，雪花飞舞下漆红的鼓和彩带格外醒目。在这红白相间的图景中，林德清眼里噙了眼泪。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hAnsi="方正仿宋_GBK" w:eastAsia="方正仿宋_GBK"/>
          <w:sz w:val="32"/>
          <w:szCs w:val="32"/>
        </w:rPr>
        <w:t>我当时非常感动，也真的体会到农民太需要技术、太需要知识了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hAnsi="方正仿宋_GBK" w:eastAsia="方正仿宋_GBK"/>
          <w:sz w:val="32"/>
          <w:szCs w:val="32"/>
        </w:rPr>
        <w:t>，于是，她决定将大半辈子投注到农村建设中，甚至在退休后还继续为三农问题服务。在工作的数年间，林德清先后奔赴石柱的三益、龙沙、南宾、河嘴、悦来、三河、沙子、冷水、枫木、六塘、王场等</w:t>
      </w:r>
      <w:r>
        <w:rPr>
          <w:rFonts w:eastAsia="方正仿宋_GBK"/>
          <w:sz w:val="32"/>
          <w:szCs w:val="32"/>
        </w:rPr>
        <w:t>25</w:t>
      </w:r>
      <w:r>
        <w:rPr>
          <w:rFonts w:hint="eastAsia" w:hAnsi="方正仿宋_GBK" w:eastAsia="方正仿宋_GBK"/>
          <w:sz w:val="32"/>
          <w:szCs w:val="32"/>
        </w:rPr>
        <w:t>个乡镇，开展蔬菜科技培训、现场指导和咨询服务。她和团队为石柱县想出了为辣椒产业提高附加值，培育新品种的发展策略，在石柱县领导的高度重视下，辣椒产业不断发展，辣椒由</w:t>
      </w:r>
      <w:r>
        <w:rPr>
          <w:rFonts w:eastAsia="方正仿宋_GBK"/>
          <w:sz w:val="32"/>
          <w:szCs w:val="32"/>
        </w:rPr>
        <w:t>2001</w:t>
      </w:r>
      <w:r>
        <w:rPr>
          <w:rFonts w:hint="eastAsia" w:hAnsi="方正仿宋_GBK" w:eastAsia="方正仿宋_GBK"/>
          <w:sz w:val="32"/>
          <w:szCs w:val="32"/>
        </w:rPr>
        <w:t>年零星种植</w:t>
      </w:r>
      <w:r>
        <w:rPr>
          <w:rFonts w:eastAsia="方正仿宋_GBK"/>
          <w:sz w:val="32"/>
          <w:szCs w:val="32"/>
        </w:rPr>
        <w:t>3000</w:t>
      </w:r>
      <w:r>
        <w:rPr>
          <w:rFonts w:hint="eastAsia" w:hAnsi="方正仿宋_GBK" w:eastAsia="方正仿宋_GBK"/>
          <w:sz w:val="32"/>
          <w:szCs w:val="32"/>
        </w:rPr>
        <w:t>亩发展到十万亩以上，农户增收显著。她和团队为石柱县带来的辣椒品种，已经成为了重庆市多家知名火锅底料品牌的指定原料，为石柱县带来了发展的新形势。但是，在这些功劳背后，她得到的回报仅仅只有每月的</w:t>
      </w:r>
      <w:r>
        <w:rPr>
          <w:rFonts w:eastAsia="方正仿宋_GBK"/>
          <w:sz w:val="32"/>
          <w:szCs w:val="32"/>
        </w:rPr>
        <w:t>1000</w:t>
      </w:r>
      <w:r>
        <w:rPr>
          <w:rFonts w:hint="eastAsia" w:hAnsi="方正仿宋_GBK" w:eastAsia="方正仿宋_GBK"/>
          <w:sz w:val="32"/>
          <w:szCs w:val="32"/>
        </w:rPr>
        <w:t>元。问及原因，林德清老人又开怀地笑了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hAnsi="方正仿宋_GBK" w:eastAsia="方正仿宋_GBK"/>
          <w:sz w:val="32"/>
          <w:szCs w:val="32"/>
        </w:rPr>
        <w:t>当时我都想说不需要回报了，但是组织上说要，我就要了象征性的</w:t>
      </w:r>
      <w:r>
        <w:rPr>
          <w:rFonts w:eastAsia="方正仿宋_GBK"/>
          <w:sz w:val="32"/>
          <w:szCs w:val="32"/>
        </w:rPr>
        <w:t>1000</w:t>
      </w:r>
      <w:r>
        <w:rPr>
          <w:rFonts w:hint="eastAsia" w:hAnsi="方正仿宋_GBK" w:eastAsia="方正仿宋_GBK"/>
          <w:sz w:val="32"/>
          <w:szCs w:val="32"/>
        </w:rPr>
        <w:t>元。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hAnsi="方正仿宋_GBK" w:eastAsia="方正仿宋_GBK"/>
          <w:sz w:val="32"/>
          <w:szCs w:val="32"/>
        </w:rPr>
        <w:t>也就是这每月仅有</w:t>
      </w:r>
      <w:r>
        <w:rPr>
          <w:rFonts w:eastAsia="方正仿宋_GBK"/>
          <w:sz w:val="32"/>
          <w:szCs w:val="32"/>
        </w:rPr>
        <w:t>1000</w:t>
      </w:r>
      <w:r>
        <w:rPr>
          <w:rFonts w:hint="eastAsia" w:hAnsi="方正仿宋_GBK" w:eastAsia="方正仿宋_GBK"/>
          <w:sz w:val="32"/>
          <w:szCs w:val="32"/>
        </w:rPr>
        <w:t>元的工作，让林老坚持了半生，并拒绝了多家企业的高薪邀约。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现在，林德清老人已经</w:t>
      </w:r>
      <w:r>
        <w:rPr>
          <w:rFonts w:eastAsia="方正仿宋_GBK"/>
          <w:sz w:val="32"/>
          <w:szCs w:val="32"/>
        </w:rPr>
        <w:t>80</w:t>
      </w:r>
      <w:r>
        <w:rPr>
          <w:rFonts w:hint="eastAsia" w:hAnsi="方正仿宋_GBK" w:eastAsia="方正仿宋_GBK"/>
          <w:sz w:val="32"/>
          <w:szCs w:val="32"/>
        </w:rPr>
        <w:t>多岁高龄，却仍然谈吐流利，思维灵活，虽然患有高血压和糖尿病，但她心态很好，常常走动锻炼身体，算是健康。每逢节假日，她都照常乘坐公共汽车前往北碚的各大小区，她将在这些地方为老年人开展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hAnsi="方正仿宋_GBK" w:eastAsia="方正仿宋_GBK"/>
          <w:sz w:val="32"/>
          <w:szCs w:val="32"/>
        </w:rPr>
        <w:t>蔬菜营养价值讲座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hAnsi="方正仿宋_GBK" w:eastAsia="方正仿宋_GBK"/>
          <w:sz w:val="32"/>
          <w:szCs w:val="32"/>
        </w:rPr>
        <w:t>。除北碚及附近的三圣乡、柳荫、金刀峡、澄江、歇马、东阳、龙凤外，她还到綦江、铜梁、大足、巴南和等地点开展过乡村振兴的三农服务和科普讲座。她如今也在园艺园林学院担任教学督导，为年轻的学生传授经验。林德清也经常接触很多年轻的党员们，并对他们抱有巨大的希望，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hAnsi="方正仿宋_GBK" w:eastAsia="方正仿宋_GBK"/>
          <w:sz w:val="32"/>
          <w:szCs w:val="32"/>
        </w:rPr>
        <w:t>我希望年轻人入党后能严格要求自己，处理好个人集体国家的利益，成为德智体美劳全面发展的人才，为国家做贡献。</w:t>
      </w:r>
      <w:r>
        <w:rPr>
          <w:rFonts w:eastAsia="方正仿宋_GBK"/>
          <w:sz w:val="32"/>
          <w:szCs w:val="32"/>
        </w:rPr>
        <w:t>”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西南农学院、石柱县、北碚区这三个地方对应的是林德清在青年、壮年、老年三个人生阶段。走过这三个地方，从豆蔻年华到耄耋之年，林德清最常想到的一直是没有党就没有今天的自己。空间会变换，时间会流逝，但党员的初心不会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FiOGYwOTk2MGFjNzZkYjhkMjBiZGVlMjkxYTE4YTgifQ=="/>
  </w:docVars>
  <w:rsids>
    <w:rsidRoot w:val="77DA00C2"/>
    <w:rsid w:val="000404FF"/>
    <w:rsid w:val="001A1545"/>
    <w:rsid w:val="002E7860"/>
    <w:rsid w:val="0030361A"/>
    <w:rsid w:val="004C794C"/>
    <w:rsid w:val="00671DE3"/>
    <w:rsid w:val="006B682F"/>
    <w:rsid w:val="00724932"/>
    <w:rsid w:val="00A36E5A"/>
    <w:rsid w:val="00B00BD6"/>
    <w:rsid w:val="00B85F77"/>
    <w:rsid w:val="00BA67B4"/>
    <w:rsid w:val="00C17E45"/>
    <w:rsid w:val="00CD660E"/>
    <w:rsid w:val="02353A89"/>
    <w:rsid w:val="02ED7C69"/>
    <w:rsid w:val="04B70785"/>
    <w:rsid w:val="06DD7953"/>
    <w:rsid w:val="0D2729EA"/>
    <w:rsid w:val="0EC86DB1"/>
    <w:rsid w:val="0F3330FE"/>
    <w:rsid w:val="0FF87EA4"/>
    <w:rsid w:val="124473D0"/>
    <w:rsid w:val="148137BC"/>
    <w:rsid w:val="14CF0324"/>
    <w:rsid w:val="174E29A3"/>
    <w:rsid w:val="17DE1714"/>
    <w:rsid w:val="18FC27B3"/>
    <w:rsid w:val="19240D40"/>
    <w:rsid w:val="19321193"/>
    <w:rsid w:val="1A9228C1"/>
    <w:rsid w:val="1A98475D"/>
    <w:rsid w:val="1B0E4A1F"/>
    <w:rsid w:val="1B6B1E72"/>
    <w:rsid w:val="1BAE0081"/>
    <w:rsid w:val="1EC16768"/>
    <w:rsid w:val="1F672DAF"/>
    <w:rsid w:val="1F9E2816"/>
    <w:rsid w:val="1FC009DE"/>
    <w:rsid w:val="1FE05460"/>
    <w:rsid w:val="235002CB"/>
    <w:rsid w:val="24F2482F"/>
    <w:rsid w:val="25AC080E"/>
    <w:rsid w:val="266B0F78"/>
    <w:rsid w:val="279F6B7B"/>
    <w:rsid w:val="28D04EA7"/>
    <w:rsid w:val="2A6428AE"/>
    <w:rsid w:val="2A6F54DA"/>
    <w:rsid w:val="2AEB3707"/>
    <w:rsid w:val="2AFA2D74"/>
    <w:rsid w:val="2B3E2ABE"/>
    <w:rsid w:val="2B522706"/>
    <w:rsid w:val="2CF574E7"/>
    <w:rsid w:val="2DBC6AA9"/>
    <w:rsid w:val="2EA43279"/>
    <w:rsid w:val="31B201DD"/>
    <w:rsid w:val="32FD11AA"/>
    <w:rsid w:val="341D1505"/>
    <w:rsid w:val="36AA1648"/>
    <w:rsid w:val="381C47C8"/>
    <w:rsid w:val="3BFF5F92"/>
    <w:rsid w:val="3C591B47"/>
    <w:rsid w:val="3CD22C56"/>
    <w:rsid w:val="3D516CC2"/>
    <w:rsid w:val="43AF029E"/>
    <w:rsid w:val="4464716A"/>
    <w:rsid w:val="4550785F"/>
    <w:rsid w:val="46694F98"/>
    <w:rsid w:val="47413903"/>
    <w:rsid w:val="497D499A"/>
    <w:rsid w:val="4B5D5E9F"/>
    <w:rsid w:val="4EDA65C3"/>
    <w:rsid w:val="4EF43951"/>
    <w:rsid w:val="502142D2"/>
    <w:rsid w:val="5043249A"/>
    <w:rsid w:val="50504BB7"/>
    <w:rsid w:val="536A2433"/>
    <w:rsid w:val="55434CEA"/>
    <w:rsid w:val="587F428B"/>
    <w:rsid w:val="58DF068C"/>
    <w:rsid w:val="596A0A97"/>
    <w:rsid w:val="596B5F25"/>
    <w:rsid w:val="59B05C63"/>
    <w:rsid w:val="5B6B5A16"/>
    <w:rsid w:val="5C125416"/>
    <w:rsid w:val="5D9B69E4"/>
    <w:rsid w:val="5E6E102A"/>
    <w:rsid w:val="61766A7F"/>
    <w:rsid w:val="631B72A6"/>
    <w:rsid w:val="63BE65AF"/>
    <w:rsid w:val="64414AEB"/>
    <w:rsid w:val="65E322FD"/>
    <w:rsid w:val="67D55C76"/>
    <w:rsid w:val="687C4343"/>
    <w:rsid w:val="699F653B"/>
    <w:rsid w:val="6AF97D08"/>
    <w:rsid w:val="6F3F60CB"/>
    <w:rsid w:val="70C60851"/>
    <w:rsid w:val="71072C18"/>
    <w:rsid w:val="71CD5C10"/>
    <w:rsid w:val="730D09BA"/>
    <w:rsid w:val="73CD639B"/>
    <w:rsid w:val="77950F7E"/>
    <w:rsid w:val="77DA00C2"/>
    <w:rsid w:val="79330A4E"/>
    <w:rsid w:val="7C55517F"/>
    <w:rsid w:val="7C6747CA"/>
    <w:rsid w:val="7C9B7036"/>
    <w:rsid w:val="7FE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1992</Words>
  <Characters>2072</Characters>
  <Lines>0</Lines>
  <Paragraphs>0</Paragraphs>
  <TotalTime>9</TotalTime>
  <ScaleCrop>false</ScaleCrop>
  <LinksUpToDate>false</LinksUpToDate>
  <CharactersWithSpaces>2243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2022-06-13T05:52:00Z</dcterms:created>
  <dc:creator>NTKO</dc:creator>
  <cp:lastModifiedBy>NTKO</cp:lastModifiedBy>
  <dcterms:modified xsi:type="dcterms:W3CDTF">2022-06-15T09:58:21Z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71C4CA55784943178D6614CC8A650288</vt:lpwstr>
  </property>
</Properties>
</file>