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</w:tblGrid>
      <w:tr w:rsidR="00014155" w:rsidRPr="00D615B0" w:rsidTr="00B6707F">
        <w:trPr>
          <w:trHeight w:val="900"/>
          <w:jc w:val="center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55" w:rsidRPr="004B2B9C" w:rsidRDefault="00014155" w:rsidP="0001415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44"/>
                <w:szCs w:val="48"/>
              </w:rPr>
            </w:pPr>
            <w:r w:rsidRPr="004B2B9C">
              <w:rPr>
                <w:rFonts w:ascii="宋体" w:hAnsi="宋体" w:cs="宋体" w:hint="eastAsia"/>
                <w:bCs/>
                <w:kern w:val="0"/>
                <w:sz w:val="44"/>
                <w:szCs w:val="48"/>
              </w:rPr>
              <w:t>通州区机关企事业单位社会</w:t>
            </w:r>
            <w:proofErr w:type="gramStart"/>
            <w:r w:rsidRPr="004B2B9C">
              <w:rPr>
                <w:rFonts w:ascii="宋体" w:hAnsi="宋体" w:cs="宋体" w:hint="eastAsia"/>
                <w:bCs/>
                <w:kern w:val="0"/>
                <w:sz w:val="44"/>
                <w:szCs w:val="48"/>
              </w:rPr>
              <w:t>租车审批</w:t>
            </w:r>
            <w:proofErr w:type="gramEnd"/>
            <w:r w:rsidRPr="004B2B9C">
              <w:rPr>
                <w:rFonts w:ascii="宋体" w:hAnsi="宋体" w:cs="宋体" w:hint="eastAsia"/>
                <w:bCs/>
                <w:kern w:val="0"/>
                <w:sz w:val="44"/>
                <w:szCs w:val="48"/>
              </w:rPr>
              <w:t>备案表</w:t>
            </w:r>
          </w:p>
        </w:tc>
      </w:tr>
      <w:tr w:rsidR="00014155" w:rsidRPr="00D615B0" w:rsidTr="00B6707F">
        <w:trPr>
          <w:trHeight w:val="975"/>
          <w:jc w:val="center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155" w:rsidRPr="00D615B0" w:rsidRDefault="00014155" w:rsidP="00F92F47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D615B0">
              <w:rPr>
                <w:rFonts w:ascii="宋体" w:hAnsi="宋体" w:cs="宋体" w:hint="eastAsia"/>
                <w:kern w:val="0"/>
                <w:sz w:val="32"/>
                <w:szCs w:val="32"/>
              </w:rPr>
              <w:t>单位：</w:t>
            </w:r>
            <w:r w:rsidRPr="00D615B0">
              <w:rPr>
                <w:rFonts w:ascii="宋体" w:hAnsi="宋体" w:cs="宋体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="00F92F47">
              <w:rPr>
                <w:rFonts w:ascii="宋体" w:hAnsi="宋体" w:cs="宋体" w:hint="eastAsia"/>
                <w:kern w:val="0"/>
                <w:sz w:val="32"/>
                <w:szCs w:val="32"/>
                <w:u w:val="single"/>
              </w:rPr>
              <w:t xml:space="preserve">            </w:t>
            </w:r>
            <w:r w:rsidRPr="00D615B0">
              <w:rPr>
                <w:rFonts w:ascii="宋体" w:hAnsi="宋体" w:cs="宋体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D615B0">
              <w:rPr>
                <w:rFonts w:ascii="宋体" w:hAnsi="宋体" w:cs="宋体" w:hint="eastAsia"/>
                <w:kern w:val="0"/>
                <w:sz w:val="32"/>
                <w:szCs w:val="32"/>
              </w:rPr>
              <w:t>（盖章）</w:t>
            </w:r>
          </w:p>
        </w:tc>
      </w:tr>
      <w:tr w:rsidR="00014155" w:rsidRPr="00D615B0" w:rsidTr="00F92F47">
        <w:trPr>
          <w:trHeight w:val="851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租车时间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4155" w:rsidRPr="00D615B0" w:rsidTr="00F92F47">
        <w:trPr>
          <w:trHeight w:val="851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用车</w:t>
            </w: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事由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155" w:rsidRPr="00D615B0" w:rsidRDefault="00014155" w:rsidP="0044738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4155" w:rsidRPr="00D615B0" w:rsidTr="00B6707F">
        <w:trPr>
          <w:trHeight w:val="113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租用原因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5" w:rsidRPr="00937229" w:rsidRDefault="00014155" w:rsidP="00B6707F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本单位无驻点服务车辆，也不在区公务用车平台用车</w:t>
            </w:r>
          </w:p>
          <w:p w:rsidR="00014155" w:rsidRPr="00937229" w:rsidRDefault="00014155" w:rsidP="00B6707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372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驻点服务车辆与区公务用车平台车辆已全部派出</w:t>
            </w:r>
          </w:p>
          <w:p w:rsidR="00014155" w:rsidRPr="002D67FC" w:rsidRDefault="00014155" w:rsidP="00B6707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D67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驻点服务与区公务用车平台无此类型车辆</w:t>
            </w:r>
          </w:p>
        </w:tc>
      </w:tr>
      <w:tr w:rsidR="00014155" w:rsidRPr="00D615B0" w:rsidTr="00F92F47">
        <w:trPr>
          <w:trHeight w:val="86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乘坐人</w:t>
            </w: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（职务姓名）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38D" w:rsidRPr="00D615B0" w:rsidRDefault="0044738D" w:rsidP="0044738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4155" w:rsidRPr="00D615B0" w:rsidTr="00B6707F">
        <w:trPr>
          <w:trHeight w:val="99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行  程</w:t>
            </w: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（全过程）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5" w:rsidRPr="00D615B0" w:rsidRDefault="00014155" w:rsidP="00F92F4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4155" w:rsidRPr="00D615B0" w:rsidTr="00F92F47">
        <w:trPr>
          <w:trHeight w:val="851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车辆类型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155" w:rsidRPr="00D615B0" w:rsidRDefault="00014155" w:rsidP="0044738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预计里程数</w:t>
            </w: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（公里）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预计候时数</w:t>
            </w: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（小时）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4155" w:rsidRPr="00D615B0" w:rsidTr="00014155">
        <w:trPr>
          <w:trHeight w:val="1166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主管单位</w:t>
            </w: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审批意见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</w:t>
            </w: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签字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（单位盖章）</w:t>
            </w: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014155" w:rsidRPr="00D615B0" w:rsidTr="00014155">
        <w:trPr>
          <w:trHeight w:val="1114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纪检部门</w:t>
            </w: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审批意见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="0056660E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</w:t>
            </w: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签字</w:t>
            </w:r>
            <w:r w:rsidR="0056660E">
              <w:rPr>
                <w:rFonts w:ascii="宋体" w:hAnsi="宋体" w:cs="宋体" w:hint="eastAsia"/>
                <w:kern w:val="0"/>
                <w:sz w:val="24"/>
                <w:szCs w:val="24"/>
              </w:rPr>
              <w:t>(纪检部门盖章)</w:t>
            </w: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014155" w:rsidRPr="00D615B0" w:rsidTr="00B6707F">
        <w:trPr>
          <w:trHeight w:val="851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备案时间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车牌号</w:t>
            </w:r>
          </w:p>
          <w:p w:rsidR="00536F29" w:rsidRPr="00D615B0" w:rsidRDefault="00536F29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（车型）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平台</w:t>
            </w: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参考费用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155" w:rsidRPr="00D615B0" w:rsidRDefault="00014155" w:rsidP="00B670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4155" w:rsidRPr="00D615B0" w:rsidTr="00014155">
        <w:trPr>
          <w:trHeight w:val="1272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t>备案部门</w:t>
            </w: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55" w:rsidRPr="00D615B0" w:rsidRDefault="00014155" w:rsidP="00B670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 w:rsidRPr="00D615B0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（盖章）</w:t>
            </w:r>
          </w:p>
        </w:tc>
      </w:tr>
    </w:tbl>
    <w:p w:rsidR="00471581" w:rsidRDefault="00471581" w:rsidP="003E6FD3">
      <w:pPr>
        <w:spacing w:line="600" w:lineRule="exact"/>
        <w:ind w:right="1440"/>
        <w:rPr>
          <w:rFonts w:ascii="Times New Roman" w:eastAsia="方正仿宋_GBK" w:hAnsi="Times New Roman"/>
          <w:sz w:val="32"/>
          <w:szCs w:val="32"/>
        </w:rPr>
      </w:pPr>
    </w:p>
    <w:sectPr w:rsidR="00471581" w:rsidSect="0047158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3E" w:rsidRDefault="00C31E3E" w:rsidP="00471581">
      <w:r>
        <w:separator/>
      </w:r>
    </w:p>
  </w:endnote>
  <w:endnote w:type="continuationSeparator" w:id="0">
    <w:p w:rsidR="00C31E3E" w:rsidRDefault="00C31E3E" w:rsidP="0047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3E" w:rsidRDefault="00C31E3E" w:rsidP="00471581">
      <w:r>
        <w:separator/>
      </w:r>
    </w:p>
  </w:footnote>
  <w:footnote w:type="continuationSeparator" w:id="0">
    <w:p w:rsidR="00C31E3E" w:rsidRDefault="00C31E3E" w:rsidP="0047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01BD"/>
    <w:multiLevelType w:val="hybridMultilevel"/>
    <w:tmpl w:val="56AC642C"/>
    <w:lvl w:ilvl="0" w:tplc="C5445264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B156F8"/>
    <w:multiLevelType w:val="hybridMultilevel"/>
    <w:tmpl w:val="D414AB58"/>
    <w:lvl w:ilvl="0" w:tplc="7FEA91FC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581"/>
    <w:rsid w:val="00014155"/>
    <w:rsid w:val="000206E4"/>
    <w:rsid w:val="00134CA1"/>
    <w:rsid w:val="00163DEA"/>
    <w:rsid w:val="001C4443"/>
    <w:rsid w:val="0021096E"/>
    <w:rsid w:val="00255CB6"/>
    <w:rsid w:val="0027458D"/>
    <w:rsid w:val="002A252C"/>
    <w:rsid w:val="002B4624"/>
    <w:rsid w:val="002B61CE"/>
    <w:rsid w:val="002F4332"/>
    <w:rsid w:val="0039503E"/>
    <w:rsid w:val="003B3BBB"/>
    <w:rsid w:val="003E6FD3"/>
    <w:rsid w:val="0040265B"/>
    <w:rsid w:val="0044738D"/>
    <w:rsid w:val="00471581"/>
    <w:rsid w:val="00474447"/>
    <w:rsid w:val="004B2B9C"/>
    <w:rsid w:val="00536F29"/>
    <w:rsid w:val="00553033"/>
    <w:rsid w:val="00561931"/>
    <w:rsid w:val="005659F9"/>
    <w:rsid w:val="0056660E"/>
    <w:rsid w:val="005E058F"/>
    <w:rsid w:val="006344A1"/>
    <w:rsid w:val="00675DC9"/>
    <w:rsid w:val="006838CF"/>
    <w:rsid w:val="006A3597"/>
    <w:rsid w:val="006D68FA"/>
    <w:rsid w:val="006E4E3A"/>
    <w:rsid w:val="00712BE3"/>
    <w:rsid w:val="00774EFA"/>
    <w:rsid w:val="007876D8"/>
    <w:rsid w:val="007F6BD1"/>
    <w:rsid w:val="008A5394"/>
    <w:rsid w:val="008C1965"/>
    <w:rsid w:val="008C3369"/>
    <w:rsid w:val="008D3129"/>
    <w:rsid w:val="008D6273"/>
    <w:rsid w:val="0090163A"/>
    <w:rsid w:val="00917063"/>
    <w:rsid w:val="009C5D22"/>
    <w:rsid w:val="009C67AE"/>
    <w:rsid w:val="009F0162"/>
    <w:rsid w:val="00A4792C"/>
    <w:rsid w:val="00B2106F"/>
    <w:rsid w:val="00B21408"/>
    <w:rsid w:val="00B21AD7"/>
    <w:rsid w:val="00B21AEF"/>
    <w:rsid w:val="00B3304C"/>
    <w:rsid w:val="00B330DB"/>
    <w:rsid w:val="00B51A49"/>
    <w:rsid w:val="00C26AFF"/>
    <w:rsid w:val="00C31E3E"/>
    <w:rsid w:val="00C93344"/>
    <w:rsid w:val="00CF30A5"/>
    <w:rsid w:val="00D179A4"/>
    <w:rsid w:val="00D53CAA"/>
    <w:rsid w:val="00DD6CA6"/>
    <w:rsid w:val="00DF6BF8"/>
    <w:rsid w:val="00E07476"/>
    <w:rsid w:val="00E13AB8"/>
    <w:rsid w:val="00E23E35"/>
    <w:rsid w:val="00E32153"/>
    <w:rsid w:val="00E5525A"/>
    <w:rsid w:val="00E93452"/>
    <w:rsid w:val="00EA05AE"/>
    <w:rsid w:val="00F50CA4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81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5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5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581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4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1415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1"/>
    <w:uiPriority w:val="99"/>
    <w:semiHidden/>
    <w:unhideWhenUsed/>
    <w:rsid w:val="004473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738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7A100-89BE-45AE-BDF0-9D001F48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望悦</cp:lastModifiedBy>
  <cp:revision>37</cp:revision>
  <cp:lastPrinted>2019-05-21T07:21:00Z</cp:lastPrinted>
  <dcterms:created xsi:type="dcterms:W3CDTF">2018-05-17T07:15:00Z</dcterms:created>
  <dcterms:modified xsi:type="dcterms:W3CDTF">2019-05-21T07:22:00Z</dcterms:modified>
</cp:coreProperties>
</file>